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SpringBoot项目中实现项目启动时就在执行需要执行的代码</w:t>
      </w:r>
      <w:r>
        <w:rPr>
          <w:rFonts w:hint="eastAsia"/>
        </w:rPr>
        <w:t>？</w:t>
      </w:r>
    </w:p>
    <w:p>
      <w:r>
        <w:rPr>
          <w:rFonts w:hint="eastAsia"/>
        </w:rPr>
        <w:t>1、实现ApplicationListener接口，并实现 onApplicationEvent(ContextRefreshedEvent contextRefreshedEvent)方法</w:t>
      </w:r>
    </w:p>
    <w:p>
      <w:r>
        <w:drawing>
          <wp:inline distT="0" distB="0" distL="0" distR="0">
            <wp:extent cx="5274310" cy="11601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至于为什么先做判断，因为Spring存在两个容器，一个是root application context ,另一个就是我们自己的 projectName-servlet context（作为root application context的子容器）。这种情况下，就会造成onApplicationEvent方法被执行两次。为了避免上面提到的问题，我们可以只在root application context初始化完成后调用逻辑代码，其他的容器的初始化完成，则不做任何处理</w:t>
      </w:r>
    </w:p>
    <w:p/>
    <w:p>
      <w:r>
        <w:rPr>
          <w:rFonts w:hint="eastAsia"/>
        </w:rPr>
        <w:t>2、CommandLineRunner和ApplicationRunner</w:t>
      </w:r>
    </w:p>
    <w:p>
      <w:r>
        <w:rPr>
          <w:rFonts w:hint="eastAsia"/>
        </w:rPr>
        <w:t>SpringBoot给我们提供了两个接口来帮助我们实现这种需求。这两个接口分别为CommandLineRunner和ApplicationRunner。他们的执行时机为容器启动完成的时候。</w:t>
      </w:r>
    </w:p>
    <w:p>
      <w:r>
        <w:rPr>
          <w:rFonts w:hint="eastAsia"/>
        </w:rPr>
        <w:t>这两个接口中有一个run方法，我们只需要实现这个方法即可。这两个接口的不同之处在于：ApplicationRunner中run方法的参数为ApplicationArguments，而CommandLineRunner接口中run方法的参数为String数组。</w:t>
      </w:r>
    </w:p>
    <w:p>
      <w:r>
        <w:drawing>
          <wp:inline distT="0" distB="0" distL="0" distR="0">
            <wp:extent cx="5274310" cy="10407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spring boot 基本使用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框架内使用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1.</w:t>
      </w:r>
      <w:r>
        <w:rPr>
          <w:b w:val="0"/>
        </w:rPr>
        <w:t>1 多profile切换</w:t>
      </w:r>
    </w:p>
    <w:p>
      <w:pPr>
        <w:ind w:firstLine="210" w:firstLineChars="100"/>
      </w:pPr>
      <w:r>
        <w:rPr>
          <w:rFonts w:hint="eastAsia"/>
        </w:rPr>
        <w:t>我们在开发应用时， 通常一个项目 会被部署到不同的环境中， 比如： 开发、 测试、 生产等。 其中每个环境的数据库地址、 服务器端口等等配置都会不同， 对于多环境的配置， 大部分构建工具或是框架解决的基本思路是一致的， 通过配置多份不同环境的配置文件， 再通过打包命令指定需要打包的内容之后进行区分打包</w:t>
      </w:r>
    </w:p>
    <w:p>
      <w:pPr>
        <w:ind w:firstLine="210" w:firstLineChars="100"/>
      </w:pPr>
    </w:p>
    <w:p>
      <w:pPr>
        <w:ind w:firstLine="210" w:firstLineChars="100"/>
      </w:pPr>
      <w:r>
        <w:t>多profile切换有三种方式</w:t>
      </w:r>
      <w:r>
        <w:rPr>
          <w:rFonts w:hint="eastAsia"/>
        </w:rPr>
        <w:t>:</w:t>
      </w:r>
    </w:p>
    <w:p>
      <w:pPr>
        <w:ind w:firstLine="210" w:firstLineChars="100"/>
      </w:pPr>
      <w:r>
        <w:t>1</w:t>
      </w:r>
      <w:r>
        <w:rPr>
          <w:rFonts w:hint="eastAsia"/>
        </w:rPr>
        <w:t>、</w:t>
      </w:r>
      <w:r>
        <w:t>yml多模块文档快</w:t>
      </w:r>
    </w:p>
    <w:p>
      <w:pPr>
        <w:ind w:firstLine="210" w:firstLineChars="100"/>
      </w:pPr>
      <w:r>
        <w:t>在一个配置文件中配置多个</w:t>
      </w:r>
    </w:p>
    <w:p>
      <w:pPr>
        <w:ind w:firstLine="210" w:firstLineChars="100"/>
      </w:pPr>
      <w:r>
        <w:drawing>
          <wp:inline distT="0" distB="0" distL="0" distR="0">
            <wp:extent cx="5274310" cy="3194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2、多配置文件切换</w:t>
      </w:r>
    </w:p>
    <w:p>
      <w:r>
        <w:drawing>
          <wp:inline distT="0" distB="0" distL="0" distR="0">
            <wp:extent cx="5274310" cy="1953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09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3、启动参数指定配置文件</w:t>
      </w:r>
    </w:p>
    <w:p>
      <w:r>
        <w:rPr>
          <w:rFonts w:hint="eastAsia"/>
        </w:rPr>
        <w:t>命令行参数启动</w:t>
      </w:r>
      <w:r>
        <w:t>(</w:t>
      </w:r>
      <w:r>
        <w:rPr>
          <w:rFonts w:hint="eastAsia"/>
        </w:rPr>
        <w:t>打成</w:t>
      </w:r>
      <w:r>
        <w:t>Jar</w:t>
      </w:r>
      <w:r>
        <w:rPr>
          <w:rFonts w:hint="eastAsia"/>
        </w:rPr>
        <w:t>包时候</w:t>
      </w:r>
      <w:r>
        <w:t>) java -jar tuling-vip-springboot-02-0.0.1 -SNAPSHOT.jar --</w:t>
      </w:r>
      <w:r>
        <w:br w:type="textWrapping"/>
      </w:r>
      <w:r>
        <w:t>spring.profiles.active=prod</w:t>
      </w:r>
    </w:p>
    <w:p/>
    <w:p>
      <w:r>
        <w:t>4</w:t>
      </w:r>
      <w:r>
        <w:rPr>
          <w:rFonts w:hint="eastAsia"/>
        </w:rPr>
        <w:t>、查看设置的jvm参数</w:t>
      </w:r>
    </w:p>
    <w:p>
      <w:r>
        <w:t>首先执行jps 查看jar启动进程号</w:t>
      </w:r>
      <w:r>
        <w:rPr>
          <w:rFonts w:hint="eastAsia"/>
        </w:rPr>
        <w:t>，</w:t>
      </w:r>
      <w:r>
        <w:t xml:space="preserve">然后jinfo </w:t>
      </w:r>
      <w:r>
        <w:rPr>
          <w:rFonts w:hint="eastAsia"/>
        </w:rPr>
        <w:t>+</w:t>
      </w:r>
      <w:r>
        <w:t>进程号查看配置信息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spring boot 打包</w:t>
      </w:r>
    </w:p>
    <w:p>
      <w:r>
        <w:rPr>
          <w:rFonts w:hint="eastAsia"/>
        </w:rPr>
        <w:t>1、jar包</w:t>
      </w:r>
    </w:p>
    <w:p>
      <w:r>
        <w:t>使用maven插件将项目打成jar包</w:t>
      </w:r>
      <w:r>
        <w:rPr>
          <w:rFonts w:hint="eastAsia"/>
        </w:rPr>
        <w:t>，</w:t>
      </w:r>
      <w:r>
        <w:t>会有两个jar包</w:t>
      </w:r>
      <w:r>
        <w:rPr>
          <w:rFonts w:hint="eastAsia"/>
        </w:rPr>
        <w:t>，</w:t>
      </w:r>
      <w:r>
        <w:t>第一个为可执行的jar包</w:t>
      </w:r>
      <w:r>
        <w:rPr>
          <w:rFonts w:hint="eastAsia"/>
        </w:rPr>
        <w:t>，</w:t>
      </w:r>
      <w:r>
        <w:t>但是不能被引用</w:t>
      </w:r>
      <w:r>
        <w:rPr>
          <w:rFonts w:hint="eastAsia"/>
        </w:rPr>
        <w:t>，</w:t>
      </w:r>
      <w:r>
        <w:t>解压后中只有class文件</w:t>
      </w:r>
      <w:r>
        <w:rPr>
          <w:rFonts w:hint="eastAsia"/>
        </w:rPr>
        <w:t>，</w:t>
      </w:r>
      <w:r>
        <w:t>第二个jar包可以被引用但不能被执行</w:t>
      </w:r>
      <w:r>
        <w:rPr>
          <w:rFonts w:hint="eastAsia"/>
        </w:rPr>
        <w:t>，</w:t>
      </w:r>
      <w:r>
        <w:t>将其解压后为正常的Java文件</w:t>
      </w:r>
    </w:p>
    <w:p>
      <w:r>
        <w:drawing>
          <wp:inline distT="0" distB="0" distL="0" distR="0">
            <wp:extent cx="3933825" cy="561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11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打包并指定jar包名称</w:t>
      </w:r>
    </w:p>
    <w:p>
      <w:r>
        <w:drawing>
          <wp:inline distT="0" distB="0" distL="0" distR="0">
            <wp:extent cx="5274310" cy="17748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若工程中有多个main方法</w:t>
      </w:r>
      <w:r>
        <w:rPr>
          <w:rFonts w:hint="eastAsia"/>
        </w:rPr>
        <w:t>，</w:t>
      </w:r>
      <w:r>
        <w:t>需要制定主启动类</w:t>
      </w:r>
    </w:p>
    <w:p>
      <w:r>
        <w:drawing>
          <wp:inline distT="0" distB="0" distL="0" distR="0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2、打war包</w:t>
      </w:r>
    </w:p>
    <w:p>
      <w:r>
        <w:rPr>
          <w:rFonts w:hint="eastAsia"/>
        </w:rPr>
        <w:t>第一步</w:t>
      </w:r>
      <w:r>
        <w:t>:</w:t>
      </w:r>
      <w:r>
        <w:rPr>
          <w:rFonts w:hint="eastAsia"/>
        </w:rPr>
        <w:t>指定</w:t>
      </w:r>
      <w:r>
        <w:t>springboot pom</w:t>
      </w:r>
      <w:r>
        <w:rPr>
          <w:rFonts w:hint="eastAsia"/>
        </w:rPr>
        <w:t>中的打包方式 由</w:t>
      </w:r>
      <w:r>
        <w:t>jar</w:t>
      </w:r>
      <w:r>
        <w:rPr>
          <w:rFonts w:hint="eastAsia"/>
        </w:rPr>
        <w:t>改为</w:t>
      </w:r>
      <w:r>
        <w:t>war</w:t>
      </w:r>
    </w:p>
    <w:p>
      <w:r>
        <w:drawing>
          <wp:inline distT="0" distB="0" distL="0" distR="0">
            <wp:extent cx="5274310" cy="13887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Lucida Sans Unicode" w:hAnsi="Lucida Sans Unicode" w:eastAsia="微软雅黑" w:cs="Lucida Sans Unicode"/>
          <w:color w:val="000000"/>
          <w:sz w:val="18"/>
          <w:szCs w:val="18"/>
        </w:rPr>
      </w:pPr>
      <w:r>
        <w:rPr>
          <w:rFonts w:hint="eastAsia"/>
        </w:rPr>
        <w:t>第二步</w:t>
      </w:r>
      <w:r>
        <w:t>: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在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spring-boot-starter-web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 xml:space="preserve">模块打包必依赖与 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tomcat</w:t>
      </w:r>
    </w:p>
    <w:p>
      <w:r>
        <w:drawing>
          <wp:inline distT="0" distB="0" distL="0" distR="0">
            <wp:extent cx="5274310" cy="1411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Lucida Sans Unicode" w:hAnsi="Lucida Sans Unicode" w:eastAsia="微软雅黑" w:cs="Lucida Sans Unicode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第三步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: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主启动类上 实现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 xml:space="preserve">SpringBootServletInitializer 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从写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confiure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方法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(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原理第三节课节讲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)</w:t>
      </w:r>
    </w:p>
    <w:p>
      <w:r>
        <w:drawing>
          <wp:inline distT="0" distB="0" distL="0" distR="0">
            <wp:extent cx="5274310" cy="2216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第四步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: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打成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war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包 放在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tomcat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上运行</w:t>
      </w:r>
    </w:p>
    <w:p>
      <w:pPr>
        <w:rPr>
          <w:rFonts w:ascii="微软雅黑" w:hAnsi="微软雅黑" w:eastAsia="微软雅黑" w:cs="Lucida Sans Unicode"/>
          <w:color w:val="000000"/>
          <w:sz w:val="18"/>
          <w:szCs w:val="18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spring boot web开发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webjar</w:t>
      </w:r>
    </w:p>
    <w:p>
      <w:r>
        <w:rPr>
          <w:rFonts w:ascii="Lucida Sans Unicode" w:hAnsi="Lucida Sans Unicode" w:cs="Lucida Sans Unicode"/>
          <w:color w:val="0000EE"/>
          <w:sz w:val="16"/>
          <w:szCs w:val="16"/>
        </w:rPr>
        <w:t>https://www.webjars.org/</w:t>
      </w:r>
    </w:p>
    <w:p>
      <w:r>
        <w:rPr>
          <w:rFonts w:hint="eastAsia"/>
        </w:rPr>
        <w:t>什么是</w:t>
      </w:r>
      <w:r>
        <w:t>webJar</w:t>
      </w:r>
      <w:r>
        <w:rPr>
          <w:rFonts w:hint="eastAsia"/>
        </w:rPr>
        <w:t>： 以</w:t>
      </w:r>
      <w:r>
        <w:t>jar</w:t>
      </w:r>
      <w:r>
        <w:rPr>
          <w:rFonts w:hint="eastAsia"/>
        </w:rPr>
        <w:t>包的形式来引入前端资源</w:t>
      </w:r>
      <w:r>
        <w:t>,</w:t>
      </w:r>
      <w:r>
        <w:rPr>
          <w:rFonts w:hint="eastAsia"/>
        </w:rPr>
        <w:t>比如</w:t>
      </w:r>
      <w:r>
        <w:t xml:space="preserve">jquery </w:t>
      </w:r>
      <w:r>
        <w:rPr>
          <w:rFonts w:hint="eastAsia"/>
        </w:rPr>
        <w:t>或者是</w:t>
      </w:r>
      <w:r>
        <w:t>BootStrap</w:t>
      </w:r>
    </w:p>
    <w:p>
      <w:r>
        <w:t>引入jar包</w:t>
      </w:r>
    </w:p>
    <w:p>
      <w:pPr>
        <w:rPr>
          <w:sz w:val="32"/>
          <w:szCs w:val="32"/>
        </w:rPr>
      </w:pPr>
      <w:r>
        <w:drawing>
          <wp:inline distT="0" distB="0" distL="0" distR="0">
            <wp:extent cx="5274310" cy="997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映射规则 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 xml:space="preserve">/webjars/** 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都会被映射到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 xml:space="preserve">classpath:/META-INF/resources/webjars/ 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目录下去处理</w:t>
      </w:r>
    </w:p>
    <w:p>
      <w:r>
        <w:drawing>
          <wp:inline distT="0" distB="0" distL="0" distR="0">
            <wp:extent cx="5274310" cy="14408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Lucida Sans Unicode" w:hAnsi="Lucida Sans Unicode" w:eastAsia="微软雅黑" w:cs="Lucida Sans Unicode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前端资源映射规则 核心源代码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:</w:t>
      </w:r>
    </w:p>
    <w:p>
      <w:r>
        <w:drawing>
          <wp:inline distT="0" distB="0" distL="0" distR="0">
            <wp:extent cx="5274310" cy="2601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8"/>
          <w:szCs w:val="18"/>
        </w:rPr>
      </w:pPr>
      <w:r>
        <w:rPr>
          <w:rFonts w:ascii="Lucida Sans Unicode" w:hAnsi="Lucida Sans Unicode" w:cs="Lucida Sans Unicode"/>
          <w:color w:val="0000EE"/>
          <w:sz w:val="16"/>
          <w:szCs w:val="16"/>
        </w:rPr>
        <w:t xml:space="preserve">http://localhost:8080/webjars/jquery/3.3.1 -2/jquery.js 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请求如何拦截处理请求的</w:t>
      </w:r>
    </w:p>
    <w:p>
      <w:r>
        <w:drawing>
          <wp:inline distT="0" distB="0" distL="0" distR="0">
            <wp:extent cx="5274310" cy="15316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929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595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616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942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6"/>
          <w:szCs w:val="16"/>
        </w:rPr>
        <w:t>访问静态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html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页面 我们直接把静态页面放在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static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的目录下， 直接可以在路径直接访问</w:t>
      </w:r>
    </w:p>
    <w:p>
      <w:r>
        <w:drawing>
          <wp:inline distT="0" distB="0" distL="0" distR="0">
            <wp:extent cx="5274310" cy="15119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6"/>
          <w:szCs w:val="16"/>
        </w:rPr>
        <w:t xml:space="preserve">映射原理 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/**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请求都会被映射到</w:t>
      </w:r>
    </w:p>
    <w:p>
      <w:r>
        <w:drawing>
          <wp:inline distT="0" distB="0" distL="0" distR="0">
            <wp:extent cx="5274310" cy="7429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661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290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6"/>
          <w:szCs w:val="16"/>
        </w:rPr>
        <w:t>欢迎页； 静态资源文件夹下的所有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index.html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页面； 被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"/**"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映射；</w:t>
      </w:r>
    </w:p>
    <w:p>
      <w:r>
        <w:drawing>
          <wp:inline distT="0" distB="0" distL="0" distR="0">
            <wp:extent cx="5274310" cy="19208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Lucida Sans Unicode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</w:t>
      </w:r>
      <w:r>
        <w:rPr>
          <w:rFonts w:ascii="Lucida Sans Unicode" w:hAnsi="Lucida Sans Unicode" w:eastAsia="微软雅黑" w:cs="Lucida Sans Unicode"/>
          <w:color w:val="000000"/>
          <w:sz w:val="18"/>
          <w:szCs w:val="18"/>
        </w:rPr>
        <w:t>webjar</w:t>
      </w:r>
      <w:r>
        <w:rPr>
          <w:rFonts w:hint="eastAsia" w:ascii="微软雅黑" w:hAnsi="微软雅黑" w:eastAsia="微软雅黑" w:cs="Lucida Sans Unicode"/>
          <w:color w:val="000000"/>
          <w:sz w:val="18"/>
          <w:szCs w:val="18"/>
        </w:rPr>
        <w:t>的方式修前端页面修改引用路径</w:t>
      </w:r>
    </w:p>
    <w:p>
      <w:r>
        <w:drawing>
          <wp:inline distT="0" distB="0" distL="0" distR="0">
            <wp:extent cx="5274310" cy="7359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63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微软雅黑" w:hAnsi="微软雅黑"/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springboot</w:t>
      </w:r>
      <w:r>
        <w:rPr>
          <w:rFonts w:hint="eastAsia" w:ascii="微软雅黑" w:hAnsi="微软雅黑"/>
          <w:b w:val="0"/>
        </w:rPr>
        <w:t>是如何整合</w:t>
      </w:r>
      <w:r>
        <w:rPr>
          <w:b w:val="0"/>
        </w:rPr>
        <w:t>springmvc</w:t>
      </w:r>
      <w:r>
        <w:rPr>
          <w:rFonts w:hint="eastAsia" w:ascii="微软雅黑" w:hAnsi="微软雅黑"/>
          <w:b w:val="0"/>
        </w:rPr>
        <w:t>功能的（</w:t>
      </w:r>
      <w:r>
        <w:rPr>
          <w:b w:val="0"/>
        </w:rPr>
        <w:t>WebMvcAutoConfiguration</w:t>
      </w:r>
      <w:r>
        <w:rPr>
          <w:rFonts w:hint="eastAsia" w:ascii="微软雅黑" w:hAnsi="微软雅黑"/>
          <w:b w:val="0"/>
        </w:rPr>
        <w:t>）</w:t>
      </w:r>
    </w:p>
    <w:p>
      <w:r>
        <w:t>自动装配的组件</w:t>
      </w:r>
    </w:p>
    <w:p>
      <w:r>
        <w:rPr>
          <w:rFonts w:hint="eastAsia"/>
        </w:rPr>
        <w:t>①</w:t>
      </w:r>
      <w:r>
        <w:t xml:space="preserve">:ContentNegotiatingViewResolver </w:t>
      </w:r>
      <w:r>
        <w:rPr>
          <w:rFonts w:hint="eastAsia"/>
        </w:rPr>
        <w:t xml:space="preserve">和 </w:t>
      </w:r>
      <w:r>
        <w:t xml:space="preserve">BeanNameViewResolver </w:t>
      </w:r>
      <w:r>
        <w:rPr>
          <w:rFonts w:hint="eastAsia"/>
        </w:rPr>
        <w:t>视图解析器</w:t>
      </w:r>
      <w:r>
        <w:rPr>
          <w:rFonts w:hint="eastAsia"/>
        </w:rPr>
        <w:br w:type="textWrapping"/>
      </w:r>
      <w:r>
        <w:rPr>
          <w:rFonts w:hint="eastAsia"/>
        </w:rPr>
        <w:t>视图解析器的作用</w:t>
      </w:r>
      <w:r>
        <w:t>:</w:t>
      </w:r>
      <w:r>
        <w:rPr>
          <w:rFonts w:hint="eastAsia"/>
        </w:rPr>
        <w:t>根据方法的值找到对应的视图</w:t>
      </w:r>
      <w:r>
        <w:rPr>
          <w:rFonts w:hint="eastAsia"/>
        </w:rPr>
        <w:br w:type="textWrapping"/>
      </w:r>
      <w:r>
        <w:rPr>
          <w:rFonts w:hint="eastAsia"/>
        </w:rPr>
        <w:t>②</w:t>
      </w:r>
      <w:r>
        <w:t xml:space="preserve">:Support for serving static resources, including support for WebJars </w:t>
      </w:r>
      <w:r>
        <w:rPr>
          <w:rFonts w:hint="eastAsia"/>
        </w:rPr>
        <w:t>支持静态资源和</w:t>
      </w:r>
      <w:r>
        <w:t>webJars</w:t>
      </w:r>
      <w:r>
        <w:br w:type="textWrapping"/>
      </w:r>
      <w:r>
        <w:rPr>
          <w:rFonts w:hint="eastAsia"/>
        </w:rPr>
        <w:t>③</w:t>
      </w:r>
      <w:r>
        <w:t>:Converter ,</w:t>
      </w:r>
      <w:r>
        <w:rPr>
          <w:rFonts w:hint="eastAsia"/>
        </w:rPr>
        <w:t xml:space="preserve">日期格式化器 </w:t>
      </w:r>
      <w:r>
        <w:t>Formatter</w:t>
      </w:r>
      <w:r>
        <w:br w:type="textWrapping"/>
      </w:r>
      <w:r>
        <w:rPr>
          <w:rFonts w:hint="eastAsia"/>
        </w:rPr>
        <w:t>④</w:t>
      </w:r>
      <w:r>
        <w:t>:</w:t>
      </w:r>
      <w:r>
        <w:rPr>
          <w:rFonts w:hint="eastAsia"/>
        </w:rPr>
        <w:t>消息装换器</w:t>
      </w:r>
      <w:r>
        <w:t>: HttpMessageConverters</w:t>
      </w:r>
      <w:r>
        <w:br w:type="textWrapping"/>
      </w:r>
      <w:r>
        <w:rPr>
          <w:rFonts w:hint="eastAsia"/>
        </w:rPr>
        <w:t>⑤</w:t>
      </w:r>
      <w:r>
        <w:t>:</w:t>
      </w:r>
      <w:r>
        <w:rPr>
          <w:rFonts w:hint="eastAsia"/>
        </w:rPr>
        <w:t>首页设置</w:t>
      </w:r>
      <w:r>
        <w:t>index.html</w:t>
      </w:r>
      <w:r>
        <w:br w:type="textWrapping"/>
      </w:r>
      <w:r>
        <w:rPr>
          <w:rFonts w:hint="eastAsia"/>
        </w:rPr>
        <w:t>⑥</w:t>
      </w:r>
      <w:r>
        <w:t>:</w:t>
      </w:r>
      <w:r>
        <w:rPr>
          <w:rFonts w:hint="eastAsia"/>
        </w:rPr>
        <w:t xml:space="preserve">图标支持 </w:t>
      </w:r>
      <w:r>
        <w:t>Favicon</w:t>
      </w:r>
    </w:p>
    <w:p/>
    <w:p>
      <w:pPr>
        <w:pStyle w:val="5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定义拦截器</w:t>
      </w:r>
    </w:p>
    <w:p>
      <w:r>
        <w:rPr>
          <w:rFonts w:hint="eastAsia"/>
        </w:rPr>
        <w:t xml:space="preserve">我们需要自己写一个配置类 继承 </w:t>
      </w:r>
      <w:r>
        <w:t xml:space="preserve">WebMvcConfigurerAdapter </w:t>
      </w:r>
      <w:r>
        <w:rPr>
          <w:rFonts w:hint="eastAsia"/>
        </w:rPr>
        <w:t>需要什么组件 就注册什么组件</w:t>
      </w:r>
    </w:p>
    <w:p>
      <w:r>
        <w:rPr>
          <w:rFonts w:hint="eastAsia"/>
        </w:rPr>
        <w:t>第一步</w:t>
      </w:r>
      <w:r>
        <w:t>:</w:t>
      </w:r>
      <w:r>
        <w:rPr>
          <w:rFonts w:hint="eastAsia"/>
        </w:rPr>
        <w:t>创建一个拦截器</w:t>
      </w:r>
    </w:p>
    <w:p>
      <w:r>
        <w:drawing>
          <wp:inline distT="0" distB="0" distL="0" distR="0">
            <wp:extent cx="5274310" cy="2361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Lucida Sans Unicode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6"/>
          <w:szCs w:val="16"/>
        </w:rPr>
        <w:t>第二步</w:t>
      </w:r>
      <w:r>
        <w:rPr>
          <w:rFonts w:ascii="Lucida Sans Unicode" w:hAnsi="Lucida Sans Unicode" w:eastAsia="微软雅黑" w:cs="Lucida Sans Unicode"/>
          <w:color w:val="000000"/>
          <w:sz w:val="16"/>
          <w:szCs w:val="16"/>
        </w:rPr>
        <w:t>:</w:t>
      </w:r>
      <w:r>
        <w:rPr>
          <w:rFonts w:hint="eastAsia" w:ascii="微软雅黑" w:hAnsi="微软雅黑" w:eastAsia="微软雅黑" w:cs="Lucida Sans Unicode"/>
          <w:color w:val="000000"/>
          <w:sz w:val="16"/>
          <w:szCs w:val="16"/>
        </w:rPr>
        <w:t>注册拦截器</w:t>
      </w:r>
    </w:p>
    <w:p>
      <w:r>
        <w:drawing>
          <wp:inline distT="0" distB="0" distL="0" distR="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2、定义过滤器</w:t>
      </w:r>
    </w:p>
    <w:p>
      <w:r>
        <w:drawing>
          <wp:inline distT="0" distB="0" distL="0" distR="0">
            <wp:extent cx="5274310" cy="14478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573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3、定义servlet</w:t>
      </w:r>
    </w:p>
    <w:p>
      <w:r>
        <w:drawing>
          <wp:inline distT="0" distB="0" distL="0" distR="0">
            <wp:extent cx="5274310" cy="1416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401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接管springboot mvc配置</w:t>
      </w:r>
      <w:r>
        <w:rPr>
          <w:rFonts w:hint="eastAsia"/>
          <w:b w:val="0"/>
        </w:rPr>
        <w:t>，</w:t>
      </w:r>
      <w:r>
        <w:rPr>
          <w:b w:val="0"/>
        </w:rPr>
        <w:t>使自动装配功能失效</w:t>
      </w:r>
    </w:p>
    <w:p>
      <w:r>
        <w:t>官网</w:t>
      </w:r>
      <w:r>
        <w:rPr>
          <w:rFonts w:hint="eastAsia"/>
        </w:rPr>
        <w:t>：</w:t>
      </w:r>
    </w:p>
    <w:p>
      <w:pPr>
        <w:rPr>
          <w:rFonts w:ascii="Lucida Sans Unicode" w:hAnsi="Lucida Sans Unicode" w:cs="Lucida Sans Unicode"/>
          <w:color w:val="000000"/>
          <w:sz w:val="16"/>
          <w:szCs w:val="16"/>
        </w:rPr>
      </w:pP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If you want to keep Spring Boot MVC features and you want to add additional </w:t>
      </w:r>
      <w:r>
        <w:rPr>
          <w:rFonts w:ascii="Lucida Sans Unicode" w:hAnsi="Lucida Sans Unicode" w:cs="Lucida Sans Unicode"/>
          <w:color w:val="0000EE"/>
          <w:sz w:val="16"/>
          <w:szCs w:val="16"/>
        </w:rPr>
        <w:t>MVC</w:t>
      </w:r>
      <w:r>
        <w:rPr>
          <w:rFonts w:ascii="Lucida Sans Unicode" w:hAnsi="Lucida Sans Unicode" w:cs="Lucida Sans Unicode"/>
          <w:color w:val="0000EE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EE"/>
          <w:sz w:val="16"/>
          <w:szCs w:val="16"/>
        </w:rPr>
        <w:t xml:space="preserve">configuration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>(interceptors, formatters, view controllers, and other features), you can add your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own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@Configuration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class of type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WebMvcConfigurer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but without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@EnableWebMvc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>. If you wish to provide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custom instances of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RequestMappingHandlerMapping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,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RequestMappingHandlerAdapter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>,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or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ExceptionHandlerExceptionResolver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 xml:space="preserve">, you can declare a </w:t>
      </w:r>
      <w:r>
        <w:rPr>
          <w:rFonts w:ascii="Lucida Sans Unicode" w:hAnsi="Lucida Sans Unicode" w:cs="Lucida Sans Unicode"/>
          <w:color w:val="C7254E"/>
          <w:sz w:val="14"/>
          <w:szCs w:val="14"/>
        </w:rPr>
        <w:t xml:space="preserve">WebMvcRegistrationsAdapter 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t>instance to provide such</w:t>
      </w:r>
      <w:r>
        <w:rPr>
          <w:rFonts w:ascii="Lucida Sans Unicode" w:hAnsi="Lucida Sans Unicode" w:cs="Lucida Sans Unicode"/>
          <w:color w:val="000000"/>
          <w:sz w:val="16"/>
          <w:szCs w:val="16"/>
        </w:rPr>
        <w:br w:type="textWrapping"/>
      </w:r>
      <w:r>
        <w:rPr>
          <w:rFonts w:ascii="Lucida Sans Unicode" w:hAnsi="Lucida Sans Unicode" w:cs="Lucida Sans Unicode"/>
          <w:color w:val="000000"/>
          <w:sz w:val="16"/>
          <w:szCs w:val="16"/>
        </w:rPr>
        <w:t>components</w:t>
      </w:r>
    </w:p>
    <w:p>
      <w:pPr>
        <w:rPr>
          <w:rFonts w:ascii="微软雅黑" w:hAnsi="微软雅黑" w:eastAsia="微软雅黑" w:cs="Lucida Sans Unicode"/>
          <w:color w:val="FF0000"/>
          <w:sz w:val="16"/>
          <w:szCs w:val="16"/>
        </w:rPr>
      </w:pPr>
      <w:r>
        <w:rPr>
          <w:rFonts w:ascii="Lucida Sans Unicode" w:hAnsi="Lucida Sans Unicode" w:cs="Lucida Sans Unicode"/>
          <w:color w:val="000000"/>
          <w:sz w:val="16"/>
          <w:szCs w:val="16"/>
        </w:rPr>
        <w:t>即</w:t>
      </w:r>
      <w:r>
        <w:rPr>
          <w:rFonts w:hint="eastAsia" w:ascii="微软雅黑" w:hAnsi="微软雅黑" w:eastAsia="微软雅黑"/>
          <w:color w:val="FF0000"/>
          <w:sz w:val="16"/>
          <w:szCs w:val="16"/>
        </w:rPr>
        <w:t>在配置文件中使用一个</w:t>
      </w:r>
      <w:r>
        <w:rPr>
          <w:rFonts w:ascii="Lucida Sans Unicode" w:hAnsi="Lucida Sans Unicode" w:eastAsia="微软雅黑" w:cs="Lucida Sans Unicode"/>
          <w:color w:val="FF0000"/>
          <w:sz w:val="16"/>
          <w:szCs w:val="16"/>
        </w:rPr>
        <w:t>@EnableWebMvc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来标识到配置类上</w:t>
      </w:r>
      <w:r>
        <w:rPr>
          <w:rFonts w:ascii="Lucida Sans Unicode" w:hAnsi="Lucida Sans Unicode" w:eastAsia="微软雅黑" w:cs="Lucida Sans Unicode"/>
          <w:color w:val="FF0000"/>
          <w:sz w:val="16"/>
          <w:szCs w:val="16"/>
        </w:rPr>
        <w:t>,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就会导致配置失效</w:t>
      </w:r>
    </w:p>
    <w:p>
      <w:pPr>
        <w:rPr>
          <w:rFonts w:ascii="微软雅黑" w:hAnsi="微软雅黑" w:eastAsia="微软雅黑" w:cs="Lucida Sans Unicode"/>
          <w:color w:val="FF0000"/>
          <w:sz w:val="16"/>
          <w:szCs w:val="16"/>
        </w:rPr>
      </w:pPr>
    </w:p>
    <w:p>
      <w:pPr>
        <w:rPr>
          <w:rFonts w:ascii="微软雅黑" w:hAnsi="微软雅黑" w:eastAsia="微软雅黑" w:cs="Lucida Sans Unicode"/>
          <w:color w:val="FF0000"/>
          <w:sz w:val="16"/>
          <w:szCs w:val="16"/>
        </w:rPr>
      </w:pPr>
      <w:r>
        <w:rPr>
          <w:rFonts w:ascii="微软雅黑" w:hAnsi="微软雅黑" w:eastAsia="微软雅黑" w:cs="Lucida Sans Unicode"/>
          <w:color w:val="FF0000"/>
          <w:sz w:val="16"/>
          <w:szCs w:val="16"/>
        </w:rPr>
        <w:t>原理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：</w:t>
      </w:r>
      <w:r>
        <w:rPr>
          <w:rFonts w:hint="eastAsia" w:ascii="微软雅黑" w:hAnsi="微软雅黑" w:eastAsia="微软雅黑"/>
          <w:color w:val="FF0000"/>
          <w:sz w:val="16"/>
          <w:szCs w:val="16"/>
        </w:rPr>
        <w:t>原理</w:t>
      </w:r>
      <w:r>
        <w:rPr>
          <w:rFonts w:ascii="Lucida Sans Unicode" w:hAnsi="Lucida Sans Unicode" w:eastAsia="微软雅黑" w:cs="Lucida Sans Unicode"/>
          <w:color w:val="FF0000"/>
          <w:sz w:val="16"/>
          <w:szCs w:val="16"/>
        </w:rPr>
        <w:t xml:space="preserve">: @EnableWebMvc 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为容器中导入了</w:t>
      </w:r>
      <w:r>
        <w:rPr>
          <w:rFonts w:ascii="Lucida Sans Unicode" w:hAnsi="Lucida Sans Unicode" w:eastAsia="微软雅黑" w:cs="Lucida Sans Unicode"/>
          <w:color w:val="FF0000"/>
          <w:sz w:val="16"/>
          <w:szCs w:val="16"/>
        </w:rPr>
        <w:t>DelegatingWebMvcConfiguration</w:t>
      </w:r>
      <w:r>
        <w:rPr>
          <w:rFonts w:hint="eastAsia" w:ascii="微软雅黑" w:hAnsi="微软雅黑" w:eastAsia="微软雅黑" w:cs="Lucida Sans Unicode"/>
          <w:color w:val="FF0000"/>
          <w:sz w:val="16"/>
          <w:szCs w:val="16"/>
        </w:rPr>
        <w:t>的组件</w:t>
      </w:r>
    </w:p>
    <w:p>
      <w:r>
        <w:drawing>
          <wp:inline distT="0" distB="0" distL="0" distR="0">
            <wp:extent cx="5274310" cy="13830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我们来分析一下</w:t>
      </w:r>
      <w:r>
        <w:t>DelegatingWebMvcConfiguration</w:t>
      </w:r>
      <w:r>
        <w:rPr>
          <w:rFonts w:hint="eastAsia"/>
        </w:rPr>
        <w:t>是一个什么东西？ ？ ？ ？ ？</w:t>
      </w:r>
      <w:r>
        <w:rPr>
          <w:rFonts w:hint="eastAsia"/>
        </w:rPr>
        <w:br w:type="textWrapping"/>
      </w:r>
      <w:r>
        <w:rPr>
          <w:rFonts w:hint="eastAsia"/>
        </w:rPr>
        <w:t>我们发现</w:t>
      </w:r>
      <w:r>
        <w:t>DelegatingWebMvcConfiguration</w:t>
      </w:r>
      <w:r>
        <w:rPr>
          <w:rFonts w:hint="eastAsia"/>
        </w:rPr>
        <w:t>是</w:t>
      </w:r>
      <w:r>
        <w:t>WebMvcConfiurationSupport</w:t>
      </w:r>
      <w:r>
        <w:rPr>
          <w:rFonts w:hint="eastAsia"/>
        </w:rPr>
        <w:t>（只保证了</w:t>
      </w:r>
      <w:r>
        <w:t>springmvc</w:t>
      </w:r>
      <w:r>
        <w:rPr>
          <w:rFonts w:hint="eastAsia"/>
        </w:rPr>
        <w:t>的基本功能） 类型的</w:t>
      </w:r>
    </w:p>
    <w:p>
      <w:r>
        <w:drawing>
          <wp:inline distT="0" distB="0" distL="0" distR="0">
            <wp:extent cx="5274310" cy="4114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我们来看下</w:t>
      </w:r>
      <w:r>
        <w:t>WebMvcAutoConfiguration</w:t>
      </w:r>
      <w:r>
        <w:rPr>
          <w:rFonts w:hint="eastAsia"/>
        </w:rPr>
        <w:t>上的注解</w:t>
      </w:r>
    </w:p>
    <w:p>
      <w:r>
        <w:drawing>
          <wp:inline distT="0" distB="0" distL="0" distR="0">
            <wp:extent cx="5274310" cy="1487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spring boot 整合mybatis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druid的配置</w:t>
      </w:r>
    </w:p>
    <w:p/>
    <w:p>
      <w:r>
        <w:t>spring:</w:t>
      </w:r>
    </w:p>
    <w:p>
      <w:r>
        <w:t xml:space="preserve">  datasource:</w:t>
      </w:r>
    </w:p>
    <w:p>
      <w:r>
        <w:t xml:space="preserve">      druid:</w:t>
      </w:r>
    </w:p>
    <w:p>
      <w:r>
        <w:t xml:space="preserve">        username: root</w:t>
      </w:r>
    </w:p>
    <w:p>
      <w:r>
        <w:t xml:space="preserve">        password: 123456</w:t>
      </w:r>
    </w:p>
    <w:p>
      <w:r>
        <w:t xml:space="preserve">        jdbcUrl: jdbc:mysql://47.104.128.12:3306/tuling-vip</w:t>
      </w:r>
    </w:p>
    <w:p>
      <w:r>
        <w:t xml:space="preserve">        driverClassName: com.mysql.jdbc.Driver</w:t>
      </w:r>
    </w:p>
    <w:p>
      <w:r>
        <w:t xml:space="preserve">        initialSize: 5</w:t>
      </w:r>
    </w:p>
    <w:p>
      <w:r>
        <w:t xml:space="preserve">        minIdle: 5</w:t>
      </w:r>
    </w:p>
    <w:p>
      <w:r>
        <w:t xml:space="preserve">        maxActive: 20</w:t>
      </w:r>
    </w:p>
    <w:p>
      <w:r>
        <w:t xml:space="preserve">        maxWait: 60000</w:t>
      </w:r>
    </w:p>
    <w:p>
      <w:r>
        <w:t xml:space="preserve">        timeBetweenEvictionRunsMillis: 60000</w:t>
      </w:r>
    </w:p>
    <w:p>
      <w:r>
        <w:t xml:space="preserve">        minEvictableIdleTimeMillis: 300000</w:t>
      </w:r>
    </w:p>
    <w:p>
      <w:r>
        <w:t xml:space="preserve">        validationQuery: SELECT 1 FROM DUAL</w:t>
      </w:r>
    </w:p>
    <w:p>
      <w:r>
        <w:t xml:space="preserve">        testWhileIdle: true</w:t>
      </w:r>
    </w:p>
    <w:p>
      <w:r>
        <w:t xml:space="preserve">        testOnBorrow: false</w:t>
      </w:r>
    </w:p>
    <w:p>
      <w:r>
        <w:t xml:space="preserve">        testOnReturn: false</w:t>
      </w:r>
    </w:p>
    <w:p>
      <w:r>
        <w:t xml:space="preserve">        poolPreparedStatements: true</w:t>
      </w:r>
    </w:p>
    <w:p>
      <w:r>
        <w:t xml:space="preserve">        filters: stat,wall #</w:t>
      </w:r>
      <w:r>
        <w:rPr>
          <w:rFonts w:hint="eastAsia"/>
        </w:rPr>
        <w:t>用</w:t>
      </w:r>
      <w:r>
        <w:t>于监控</w:t>
      </w:r>
    </w:p>
    <w:p>
      <w:r>
        <w:t xml:space="preserve">        maxPoolPreparedStatementPerConnectionSize: 20</w:t>
      </w:r>
    </w:p>
    <w:p>
      <w:r>
        <w:t xml:space="preserve">        useGlobalDataSourceStat: true</w:t>
      </w:r>
    </w:p>
    <w:p>
      <w:r>
        <w:t xml:space="preserve">        connectionProperties: druid.stat.mergeSql=true;druid.stat.slowSqlMillis=500</w:t>
      </w:r>
    </w:p>
    <w:p/>
    <w:p>
      <w:r>
        <w:rPr>
          <w:rFonts w:hint="eastAsia"/>
        </w:rPr>
        <w:t>仅在yml这种配置druid即可，也可以在Java代码中获取yml中的配置信息，然后手动创建相应的bean，如下将所需要的属性通过封装的形式自动获取yml中配置的值</w:t>
      </w:r>
    </w:p>
    <w:p/>
    <w:p>
      <w:r>
        <w:t>@ConfigurationProperties(prefix = "spring.datasource.druid")</w:t>
      </w:r>
    </w:p>
    <w:p>
      <w:r>
        <w:t>public class DruidDataSourceProperties {</w:t>
      </w:r>
    </w:p>
    <w:p/>
    <w:p>
      <w:r>
        <w:t xml:space="preserve">    private String username;</w:t>
      </w:r>
    </w:p>
    <w:p/>
    <w:p>
      <w:r>
        <w:t xml:space="preserve">    private String password;</w:t>
      </w:r>
    </w:p>
    <w:p/>
    <w:p>
      <w:r>
        <w:t xml:space="preserve">    public String getFilters() {</w:t>
      </w:r>
    </w:p>
    <w:p>
      <w:r>
        <w:t xml:space="preserve">        return filters;</w:t>
      </w:r>
    </w:p>
    <w:p>
      <w:r>
        <w:t xml:space="preserve">    }</w:t>
      </w:r>
    </w:p>
    <w:p/>
    <w:p>
      <w:r>
        <w:t xml:space="preserve">    public void setFilters(String filters) {</w:t>
      </w:r>
    </w:p>
    <w:p>
      <w:r>
        <w:t xml:space="preserve">        this.filters = filters;</w:t>
      </w:r>
    </w:p>
    <w:p>
      <w:r>
        <w:t xml:space="preserve">    }</w:t>
      </w:r>
    </w:p>
    <w:p/>
    <w:p>
      <w:r>
        <w:t xml:space="preserve">    public String filters;</w:t>
      </w:r>
    </w:p>
    <w:p/>
    <w:p>
      <w:r>
        <w:t xml:space="preserve">    public String getUsername() {</w:t>
      </w:r>
    </w:p>
    <w:p>
      <w:r>
        <w:t xml:space="preserve">        return username;</w:t>
      </w:r>
    </w:p>
    <w:p>
      <w:r>
        <w:t xml:space="preserve">    }</w:t>
      </w:r>
    </w:p>
    <w:p/>
    <w:p>
      <w:r>
        <w:t>然后在druidconfig中配置如下实例</w:t>
      </w:r>
    </w:p>
    <w:p>
      <w:r>
        <w:t>@Configuration</w:t>
      </w:r>
    </w:p>
    <w:p>
      <w:r>
        <w:t>@EnableConfigurationProperties(value = DruidDataSourceProperties.class)</w:t>
      </w:r>
    </w:p>
    <w:p>
      <w:r>
        <w:t>public class DruidDataSourceConfig {</w:t>
      </w:r>
    </w:p>
    <w:p/>
    <w:p>
      <w:r>
        <w:t xml:space="preserve">    @Autowired</w:t>
      </w:r>
    </w:p>
    <w:p>
      <w:r>
        <w:t xml:space="preserve">    private DruidDataSourceProperties druidDataSourceProperties;</w:t>
      </w:r>
    </w:p>
    <w:p/>
    <w:p>
      <w:r>
        <w:t xml:space="preserve">    @Bean</w:t>
      </w:r>
    </w:p>
    <w:p>
      <w:r>
        <w:t xml:space="preserve">    public DataSource dataSource() throws SQLException {</w:t>
      </w:r>
    </w:p>
    <w:p>
      <w:r>
        <w:t xml:space="preserve">        System.out.println(druidDataSourceProperties);</w:t>
      </w:r>
    </w:p>
    <w:p>
      <w:r>
        <w:t xml:space="preserve">        DruidDataSource druidDataSource = new DruidDataSource();</w:t>
      </w:r>
    </w:p>
    <w:p>
      <w:r>
        <w:t xml:space="preserve">        druidDataSource.setUsername(druidDataSourceProperties.getUsername());</w:t>
      </w:r>
    </w:p>
    <w:p>
      <w:r>
        <w:t xml:space="preserve">        druidDataSource.setPassword(druidDataSourceProperties.getPassword());</w:t>
      </w:r>
    </w:p>
    <w:p>
      <w:r>
        <w:t xml:space="preserve">        druidDataSource.setUrl(druidDataSourceProperties.getJdbcUrl());</w:t>
      </w:r>
    </w:p>
    <w:p>
      <w:r>
        <w:t xml:space="preserve">        druidDataSource.setDriverClassName(druidDataSourceProperties.getDriverClassName());</w:t>
      </w:r>
    </w:p>
    <w:p>
      <w:r>
        <w:t xml:space="preserve">        druidDataSource.setInitialSize(druidDataSourceProperties.getInitialSize());</w:t>
      </w:r>
    </w:p>
    <w:p>
      <w:r>
        <w:t xml:space="preserve">        druidDataSource.setMinIdle(druidDataSourceProperties.getMinIdle());</w:t>
      </w:r>
    </w:p>
    <w:p>
      <w:r>
        <w:t xml:space="preserve">        druidDataSource.setMaxActive(druidDataSourceProperties.getMaxActive());</w:t>
      </w:r>
    </w:p>
    <w:p>
      <w:r>
        <w:t xml:space="preserve">        druidDataSource.setMaxWait(druidDataSourceProperties.getMaxWait());</w:t>
      </w:r>
    </w:p>
    <w:p>
      <w:r>
        <w:t xml:space="preserve">        druidDataSource.setFilters(druidDataSourceProperties.getFilters());</w:t>
      </w:r>
    </w:p>
    <w:p>
      <w:r>
        <w:t xml:space="preserve">        druidDataSourceProperties.setPoolPreparedStatements(druidDataSourceProperties.isPoolPreparedStatements());</w:t>
      </w:r>
    </w:p>
    <w:p>
      <w:r>
        <w:t xml:space="preserve">        return druidDataSource;</w:t>
      </w:r>
    </w:p>
    <w:p>
      <w:r>
        <w:t xml:space="preserve">    }</w:t>
      </w:r>
    </w:p>
    <w:p/>
    <w:p>
      <w:r>
        <w:t xml:space="preserve">    /**</w:t>
      </w:r>
    </w:p>
    <w:p>
      <w:r>
        <w:rPr>
          <w:rFonts w:hint="eastAsia"/>
        </w:rPr>
        <w:t xml:space="preserve">     * 配置druid管理后台的servlet</w:t>
      </w:r>
    </w:p>
    <w:p>
      <w:r>
        <w:t xml:space="preserve">     * @return</w:t>
      </w:r>
    </w:p>
    <w:p>
      <w:r>
        <w:t xml:space="preserve">     */</w:t>
      </w:r>
    </w:p>
    <w:p>
      <w:r>
        <w:t xml:space="preserve">    @Bean</w:t>
      </w:r>
    </w:p>
    <w:p>
      <w:r>
        <w:t xml:space="preserve">    public ServletRegistrationBean statViewSerlvet() {</w:t>
      </w:r>
    </w:p>
    <w:p>
      <w:r>
        <w:t xml:space="preserve">        ServletRegistrationBean bean = new ServletRegistrationBean(new StatViewServlet(),"/druid/*");</w:t>
      </w:r>
    </w:p>
    <w:p>
      <w:r>
        <w:t xml:space="preserve">        Map&lt;String,Object&gt; initParameters = new HashMap&lt;&gt;();</w:t>
      </w:r>
    </w:p>
    <w:p>
      <w:r>
        <w:t xml:space="preserve">        initParameters.put("loginUsername","admin");</w:t>
      </w:r>
    </w:p>
    <w:p>
      <w:r>
        <w:t xml:space="preserve">        initParameters.put("loginPassword","123456");</w:t>
      </w:r>
    </w:p>
    <w:p>
      <w:r>
        <w:t xml:space="preserve">        bean.setInitParameters(initParameters);</w:t>
      </w:r>
    </w:p>
    <w:p>
      <w:r>
        <w:t xml:space="preserve">        return bean;</w:t>
      </w:r>
    </w:p>
    <w:p>
      <w:r>
        <w:t xml:space="preserve">    }</w:t>
      </w:r>
    </w:p>
    <w:p/>
    <w:p>
      <w:r>
        <w:t xml:space="preserve">    @Bean</w:t>
      </w:r>
    </w:p>
    <w:p>
      <w:r>
        <w:t xml:space="preserve">    public FilterRegistrationBean filterRegistrationBean() {</w:t>
      </w:r>
    </w:p>
    <w:p>
      <w:r>
        <w:t xml:space="preserve">        FilterRegistrationBean filterRegistrationBean = new FilterRegistrationBean(new WebStatFilter());</w:t>
      </w:r>
    </w:p>
    <w:p>
      <w:r>
        <w:t xml:space="preserve">        filterRegistrationBean.setUrlPatterns(Arrays.asList("/*"));</w:t>
      </w:r>
    </w:p>
    <w:p/>
    <w:p>
      <w:r>
        <w:t xml:space="preserve">        Map&lt;String,Object&gt; initParams = new HashMap&lt;&gt;();</w:t>
      </w:r>
    </w:p>
    <w:p>
      <w:r>
        <w:t xml:space="preserve">        initParams.put("exclusions","*.js,*.css,/druid/*");</w:t>
      </w:r>
    </w:p>
    <w:p>
      <w:r>
        <w:t xml:space="preserve">        filterRegistrationBean.setInitParameters(initParams);</w:t>
      </w:r>
    </w:p>
    <w:p>
      <w:r>
        <w:t xml:space="preserve">        return  filterRegistrationBean;</w:t>
      </w:r>
    </w:p>
    <w:p>
      <w:r>
        <w:t xml:space="preserve">    }</w:t>
      </w:r>
    </w:p>
    <w:p>
      <w:r>
        <w:t>}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整合mybatis</w:t>
      </w:r>
    </w:p>
    <w:p>
      <w:r>
        <w:rPr>
          <w:rFonts w:hint="eastAsia"/>
        </w:rPr>
        <w:t>首先配置mybatis对接口Java文件的加载，有两种方式</w:t>
      </w:r>
    </w:p>
    <w:p>
      <w:r>
        <w:rPr>
          <w:rFonts w:hint="eastAsia"/>
        </w:rPr>
        <w:t>1、在Java接口文件上使用@Mapper注解</w:t>
      </w:r>
    </w:p>
    <w:p>
      <w:r>
        <w:rPr>
          <w:rFonts w:hint="eastAsia"/>
        </w:rPr>
        <w:t>2、在启动类或者配置类上添加</w:t>
      </w:r>
    </w:p>
    <w:p>
      <w:r>
        <w:t>@MapperScan({"com.tuling.tulingmall.mapper","com.tuling.tulingmall.portal.dao","com.tuling.tulingmall.dao"})</w:t>
      </w:r>
      <w:r>
        <w:rPr>
          <w:rFonts w:hint="eastAsia"/>
        </w:rPr>
        <w:t>，</w:t>
      </w:r>
      <w:r>
        <w:t>用来标明接口类所在位置</w:t>
      </w:r>
      <w:r>
        <w:rPr>
          <w:rFonts w:hint="eastAsia"/>
        </w:rPr>
        <w:t>，</w:t>
      </w:r>
      <w:r>
        <w:t>可配置多个</w:t>
      </w:r>
    </w:p>
    <w:p/>
    <w:p>
      <w:r>
        <w:t>然后配置对映射xml文件的配置</w:t>
      </w:r>
      <w:r>
        <w:rPr>
          <w:rFonts w:hint="eastAsia"/>
        </w:rPr>
        <w:t>，</w:t>
      </w:r>
      <w:r>
        <w:t>可以配置多个</w:t>
      </w:r>
      <w:r>
        <w:rPr>
          <w:rFonts w:hint="eastAsia"/>
        </w:rPr>
        <w:t>，</w:t>
      </w:r>
      <w:r>
        <w:t>包括引入jar包的xml文件</w:t>
      </w:r>
    </w:p>
    <w:p>
      <w:r>
        <w:t>mybatis:</w:t>
      </w:r>
    </w:p>
    <w:p>
      <w:r>
        <w:t xml:space="preserve">  mapper-locations:</w:t>
      </w:r>
    </w:p>
    <w:p>
      <w:r>
        <w:t xml:space="preserve">    - classpath:dao/*.xml</w:t>
      </w:r>
    </w:p>
    <w:p>
      <w:r>
        <w:t xml:space="preserve">    - classpath*:com/**/mapper/*.xml</w:t>
      </w:r>
    </w:p>
    <w:p/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.4 spring boot 整合swagger</w:t>
      </w:r>
    </w:p>
    <w:p>
      <w:r>
        <w:t>引入依赖</w:t>
      </w:r>
    </w:p>
    <w:p>
      <w:r>
        <w:t>&lt;dependency&gt;</w:t>
      </w:r>
    </w:p>
    <w:p>
      <w:r>
        <w:tab/>
      </w:r>
      <w:r>
        <w:t>&lt;groupId&gt;io.springfox&lt;/groupId&gt;</w:t>
      </w:r>
    </w:p>
    <w:p>
      <w:r>
        <w:tab/>
      </w:r>
      <w:r>
        <w:t>&lt;artifactId&gt;springfox-swagger2&lt;/artifactId&gt;</w:t>
      </w:r>
    </w:p>
    <w:p>
      <w:r>
        <w:tab/>
      </w:r>
      <w:r>
        <w:t>&lt;version&gt;2.6.1&lt;/version&gt;</w:t>
      </w:r>
    </w:p>
    <w:p>
      <w:r>
        <w:t>&lt;/dependency&gt;</w:t>
      </w:r>
    </w:p>
    <w:p/>
    <w:p>
      <w:r>
        <w:t>&lt;dependency&gt;</w:t>
      </w:r>
    </w:p>
    <w:p>
      <w:r>
        <w:tab/>
      </w:r>
      <w:r>
        <w:t>&lt;groupId&gt;io.springfox&lt;/groupId&gt;</w:t>
      </w:r>
    </w:p>
    <w:p>
      <w:r>
        <w:tab/>
      </w:r>
      <w:r>
        <w:t>&lt;artifactId&gt;springfox-swagger-ui&lt;/artifactId&gt;</w:t>
      </w:r>
    </w:p>
    <w:p>
      <w:r>
        <w:tab/>
      </w:r>
      <w:r>
        <w:t>&lt;version&gt;2.6.1&lt;/version&gt;</w:t>
      </w:r>
    </w:p>
    <w:p>
      <w:r>
        <w:t>&lt;/dependency&gt;</w:t>
      </w:r>
    </w:p>
    <w:p/>
    <w:p>
      <w:r>
        <w:t>创建swagger的配置类</w:t>
      </w:r>
    </w:p>
    <w:p/>
    <w:p/>
    <w:p/>
    <w:p/>
    <w:p>
      <w:pPr>
        <w:tabs>
          <w:tab w:val="left" w:pos="3176"/>
        </w:tabs>
      </w:pPr>
      <w:r>
        <w:tab/>
      </w:r>
      <w:r>
        <w:t>@Bean</w:t>
      </w:r>
    </w:p>
    <w:p>
      <w:pPr>
        <w:tabs>
          <w:tab w:val="left" w:pos="3176"/>
        </w:tabs>
      </w:pPr>
      <w:r>
        <w:t xml:space="preserve">    public Docket createRestApi() {</w:t>
      </w:r>
    </w:p>
    <w:p>
      <w:pPr>
        <w:tabs>
          <w:tab w:val="left" w:pos="3176"/>
        </w:tabs>
      </w:pPr>
      <w:r>
        <w:t xml:space="preserve">        return new Docket(DocumentationType.SWAGGER_2)</w:t>
      </w:r>
    </w:p>
    <w:p>
      <w:pPr>
        <w:tabs>
          <w:tab w:val="left" w:pos="3176"/>
        </w:tabs>
      </w:pPr>
      <w:r>
        <w:t xml:space="preserve">                .apiInfo(apiInfo())</w:t>
      </w:r>
    </w:p>
    <w:p>
      <w:pPr>
        <w:tabs>
          <w:tab w:val="left" w:pos="3176"/>
        </w:tabs>
      </w:pPr>
      <w:r>
        <w:t xml:space="preserve">                .select()</w:t>
      </w:r>
    </w:p>
    <w:p>
      <w:pPr>
        <w:tabs>
          <w:tab w:val="left" w:pos="3176"/>
        </w:tabs>
        <w:ind w:firstLine="1680" w:firstLineChars="800"/>
        <w:rPr>
          <w:rFonts w:hint="eastAsia"/>
        </w:rPr>
      </w:pPr>
      <w:r>
        <w:rPr>
          <w:rFonts w:hint="eastAsia"/>
        </w:rPr>
        <w:t>/</w:t>
      </w:r>
      <w:r>
        <w:t>/接口所在路径</w:t>
      </w:r>
    </w:p>
    <w:p>
      <w:pPr>
        <w:tabs>
          <w:tab w:val="left" w:pos="3176"/>
        </w:tabs>
      </w:pPr>
      <w:r>
        <w:t xml:space="preserve">                .apis(RequestHandlerSelectors.basePackage("com.tuling.controller"))</w:t>
      </w:r>
    </w:p>
    <w:p>
      <w:pPr>
        <w:tabs>
          <w:tab w:val="left" w:pos="3176"/>
        </w:tabs>
      </w:pPr>
      <w:r>
        <w:t xml:space="preserve">                .paths(PathSelectors.any())</w:t>
      </w:r>
    </w:p>
    <w:p>
      <w:pPr>
        <w:tabs>
          <w:tab w:val="left" w:pos="3176"/>
        </w:tabs>
      </w:pPr>
      <w:r>
        <w:t xml:space="preserve">                .build();</w:t>
      </w:r>
    </w:p>
    <w:p>
      <w:pPr>
        <w:tabs>
          <w:tab w:val="left" w:pos="3176"/>
        </w:tabs>
      </w:pPr>
      <w:r>
        <w:t xml:space="preserve">    }</w:t>
      </w:r>
    </w:p>
    <w:p>
      <w:pPr>
        <w:tabs>
          <w:tab w:val="left" w:pos="3176"/>
        </w:tabs>
      </w:pPr>
    </w:p>
    <w:p>
      <w:pPr>
        <w:tabs>
          <w:tab w:val="left" w:pos="3176"/>
        </w:tabs>
      </w:pPr>
      <w:r>
        <w:t xml:space="preserve">    private ApiInfo apiInfo() {</w:t>
      </w:r>
    </w:p>
    <w:p>
      <w:pPr>
        <w:tabs>
          <w:tab w:val="left" w:pos="3176"/>
        </w:tabs>
      </w:pPr>
      <w:r>
        <w:t xml:space="preserve">        return new ApiInfoBuilder()</w:t>
      </w:r>
    </w:p>
    <w:p>
      <w:pPr>
        <w:tabs>
          <w:tab w:val="left" w:pos="3176"/>
        </w:tabs>
        <w:rPr>
          <w:rFonts w:hint="eastAsia"/>
        </w:rPr>
      </w:pPr>
      <w:r>
        <w:rPr>
          <w:rFonts w:hint="eastAsia"/>
        </w:rPr>
        <w:t xml:space="preserve">                .title("springboot利用swagger构建api文档")</w:t>
      </w:r>
    </w:p>
    <w:p>
      <w:pPr>
        <w:tabs>
          <w:tab w:val="left" w:pos="3176"/>
        </w:tabs>
      </w:pPr>
      <w:r>
        <w:rPr>
          <w:rFonts w:hint="eastAsia"/>
        </w:rPr>
        <w:t xml:space="preserve">                .description("tuling-swagger2整合测试用例")</w:t>
      </w:r>
    </w:p>
    <w:p>
      <w:pPr>
        <w:tabs>
          <w:tab w:val="left" w:pos="3176"/>
        </w:tabs>
      </w:pPr>
      <w:r>
        <w:t xml:space="preserve">                //联系人姓名</w:t>
      </w:r>
      <w:r>
        <w:rPr>
          <w:rFonts w:hint="eastAsia"/>
        </w:rPr>
        <w:t xml:space="preserve"> URL</w:t>
      </w:r>
      <w:r>
        <w:t xml:space="preserve">  邮箱</w:t>
      </w:r>
    </w:p>
    <w:p>
      <w:pPr>
        <w:tabs>
          <w:tab w:val="left" w:pos="3176"/>
        </w:tabs>
        <w:ind w:firstLine="1680" w:firstLineChars="800"/>
      </w:pPr>
      <w:r>
        <w:t>.contact(new Contact("</w:t>
      </w:r>
      <w:r>
        <w:rPr>
          <w:rFonts w:hint="eastAsia"/>
        </w:rPr>
        <w:t>Kevin</w:t>
      </w:r>
      <w:r>
        <w:t>", "", "</w:t>
      </w:r>
      <w:r>
        <w:rPr>
          <w:rFonts w:hint="eastAsia"/>
        </w:rPr>
        <w:t>qq.com</w:t>
      </w:r>
      <w:r>
        <w:t>"))</w:t>
      </w:r>
    </w:p>
    <w:p>
      <w:pPr>
        <w:tabs>
          <w:tab w:val="left" w:pos="3176"/>
        </w:tabs>
        <w:ind w:firstLine="1680" w:firstLineChars="800"/>
        <w:rPr>
          <w:rFonts w:hint="eastAsia"/>
        </w:rPr>
      </w:pPr>
      <w:r>
        <w:rPr>
          <w:rFonts w:hint="eastAsia"/>
        </w:rPr>
        <w:t>/</w:t>
      </w:r>
      <w:r>
        <w:t>/项目描述</w:t>
      </w:r>
    </w:p>
    <w:p>
      <w:pPr>
        <w:tabs>
          <w:tab w:val="left" w:pos="3176"/>
        </w:tabs>
        <w:rPr>
          <w:rFonts w:hint="eastAsia"/>
        </w:rPr>
      </w:pPr>
      <w:r>
        <w:t xml:space="preserve">                .termsOfServiceUrl("http://www.baidu.com")</w:t>
      </w:r>
    </w:p>
    <w:p>
      <w:pPr>
        <w:tabs>
          <w:tab w:val="left" w:pos="3176"/>
        </w:tabs>
      </w:pPr>
      <w:r>
        <w:t xml:space="preserve">                .version("1.0")</w:t>
      </w:r>
    </w:p>
    <w:p>
      <w:pPr>
        <w:tabs>
          <w:tab w:val="left" w:pos="3176"/>
        </w:tabs>
      </w:pPr>
      <w:r>
        <w:t xml:space="preserve">                .build();</w:t>
      </w:r>
    </w:p>
    <w:p>
      <w:pPr>
        <w:tabs>
          <w:tab w:val="left" w:pos="3176"/>
        </w:tabs>
        <w:ind w:firstLine="420"/>
      </w:pPr>
      <w:r>
        <w:t>}</w:t>
      </w:r>
    </w:p>
    <w:p>
      <w:pPr>
        <w:widowControl/>
        <w:spacing w:before="100" w:beforeAutospacing="1" w:after="100" w:afterAutospacing="1"/>
        <w:jc w:val="left"/>
      </w:pPr>
      <w:r>
        <w:t>@Api：修饰整个类，描述Controller的作用</w:t>
      </w:r>
    </w:p>
    <w:p>
      <w:pPr>
        <w:widowControl/>
        <w:spacing w:before="100" w:beforeAutospacing="1" w:after="100" w:afterAutospacing="1"/>
        <w:jc w:val="left"/>
      </w:pPr>
      <w:r>
        <w:t>@ApiOperation：描述一个类的一个方法，或者说一个接口</w:t>
      </w:r>
    </w:p>
    <w:p>
      <w:pPr>
        <w:widowControl/>
        <w:spacing w:before="100" w:beforeAutospacing="1" w:after="100" w:afterAutospacing="1"/>
        <w:jc w:val="left"/>
      </w:pPr>
      <w:r>
        <w:t>@ApiParam：单个参数描述</w:t>
      </w:r>
    </w:p>
    <w:p>
      <w:pPr>
        <w:widowControl/>
        <w:spacing w:before="100" w:beforeAutospacing="1" w:after="100" w:afterAutospacing="1"/>
        <w:jc w:val="left"/>
      </w:pPr>
      <w:r>
        <w:t>@ApiModel：用对象来接收参数</w:t>
      </w:r>
    </w:p>
    <w:p>
      <w:pPr>
        <w:widowControl/>
        <w:spacing w:before="100" w:beforeAutospacing="1" w:after="100" w:afterAutospacing="1"/>
        <w:jc w:val="left"/>
      </w:pPr>
      <w:r>
        <w:t>@ApiProperty：用对象接收参数时，描述对象的一个字段</w:t>
      </w:r>
    </w:p>
    <w:p>
      <w:pPr>
        <w:widowControl/>
        <w:spacing w:before="100" w:beforeAutospacing="1" w:after="100" w:afterAutospacing="1"/>
        <w:jc w:val="left"/>
      </w:pPr>
      <w:r>
        <w:t>@ApiResponse：HTTP响应其中1个描述</w:t>
      </w:r>
    </w:p>
    <w:p>
      <w:pPr>
        <w:widowControl/>
        <w:spacing w:before="100" w:beforeAutospacing="1" w:after="100" w:afterAutospacing="1"/>
        <w:jc w:val="left"/>
      </w:pPr>
      <w:r>
        <w:t>@ApiResponses：HTTP响应整体描述</w:t>
      </w:r>
    </w:p>
    <w:p>
      <w:pPr>
        <w:widowControl/>
        <w:spacing w:before="100" w:beforeAutospacing="1" w:after="100" w:afterAutospacing="1"/>
        <w:jc w:val="left"/>
      </w:pPr>
      <w:r>
        <w:t>@ApiIgnore：使用该注解忽略这个API</w:t>
      </w:r>
    </w:p>
    <w:p>
      <w:pPr>
        <w:widowControl/>
        <w:spacing w:before="100" w:beforeAutospacing="1" w:after="100" w:afterAutospacing="1"/>
        <w:jc w:val="left"/>
      </w:pPr>
      <w:r>
        <w:t>@ApiError ：发生错误返回的信息</w:t>
      </w:r>
    </w:p>
    <w:p>
      <w:pPr>
        <w:widowControl/>
        <w:spacing w:before="100" w:beforeAutospacing="1" w:after="100" w:afterAutospacing="1"/>
        <w:jc w:val="left"/>
      </w:pPr>
      <w:r>
        <w:t>@ApiImplicitParam：一个请求参数</w:t>
      </w:r>
    </w:p>
    <w:p>
      <w:pPr>
        <w:widowControl/>
        <w:spacing w:before="100" w:beforeAutospacing="1" w:after="100" w:afterAutospacing="1"/>
        <w:jc w:val="left"/>
      </w:pPr>
      <w:r>
        <w:t>@ApiImplicitParams：多个请求参数</w:t>
      </w:r>
    </w:p>
    <w:p>
      <w:pPr>
        <w:widowControl/>
        <w:spacing w:before="100" w:beforeAutospacing="1" w:after="100" w:afterAutospacing="1"/>
        <w:jc w:val="left"/>
        <w:rPr>
          <w:rFonts w:hint="eastAsia"/>
        </w:rPr>
      </w:pPr>
      <w:r>
        <w:drawing>
          <wp:inline distT="0" distB="0" distL="0" distR="0">
            <wp:extent cx="5274310" cy="9906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76"/>
        </w:tabs>
      </w:pPr>
      <w:r>
        <w:drawing>
          <wp:inline distT="0" distB="0" distL="0" distR="0">
            <wp:extent cx="5274310" cy="4991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76"/>
        </w:tabs>
      </w:pPr>
      <w:r>
        <w:drawing>
          <wp:inline distT="0" distB="0" distL="0" distR="0">
            <wp:extent cx="5274310" cy="5518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176"/>
        </w:tabs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b w:val="0"/>
        </w:rPr>
        <w:t>、</w:t>
      </w:r>
      <w:r>
        <w:rPr>
          <w:rFonts w:hint="eastAsia"/>
          <w:lang w:val="en-US" w:eastAsia="zh-CN"/>
        </w:rPr>
        <w:t>spring boot源码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spring boot的自动装配</w:t>
      </w:r>
    </w:p>
    <w:p>
      <w:pPr>
        <w:rPr>
          <w:rFonts w:hint="default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@SpringBootApplication会引入类</w:t>
      </w:r>
    </w:p>
    <w:p>
      <w:pPr>
        <w:rPr>
          <w:rFonts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cs="Lucida Sans Unicode" w:asciiTheme="minorEastAsia" w:hAnsiTheme="minorEastAsia"/>
          <w:color w:val="000000"/>
          <w:szCs w:val="21"/>
          <w:lang w:val="en-US" w:eastAsia="zh-CN"/>
        </w:rPr>
        <w:t>AutoConfigurationImportSelector</w:t>
      </w:r>
    </w:p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该类会自动去加载所有的自动配置类，</w:t>
      </w:r>
      <w:r>
        <w:rPr>
          <w:rFonts w:cs="Lucida Sans Unicode" w:asciiTheme="minorEastAsia" w:hAnsiTheme="minorEastAsia"/>
          <w:color w:val="000000"/>
          <w:szCs w:val="21"/>
          <w:lang w:val="en-US" w:eastAsia="zh-CN"/>
        </w:rPr>
        <w:t>AutoConfigurationImportSelector</w:t>
      </w: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触发时，spring已经把其他需要扫描的bean定义扫描完成，扫描的顺序如下</w:t>
      </w:r>
    </w:p>
    <w:p>
      <w:r>
        <w:drawing>
          <wp:inline distT="0" distB="0" distL="114300" distR="114300">
            <wp:extent cx="5268595" cy="3438525"/>
            <wp:effectExtent l="0" t="0" r="1905" b="31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45435"/>
            <wp:effectExtent l="0" t="0" r="10795" b="1206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9480"/>
            <wp:effectExtent l="0" t="0" r="10795" b="762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/>
          <w:lang w:val="en-US" w:eastAsia="zh-CN"/>
        </w:rPr>
        <w:t>下面说下</w:t>
      </w:r>
      <w:r>
        <w:rPr>
          <w:rFonts w:cs="Lucida Sans Unicode" w:asciiTheme="minorEastAsia" w:hAnsiTheme="minorEastAsia"/>
          <w:color w:val="000000"/>
          <w:szCs w:val="21"/>
          <w:lang w:val="en-US" w:eastAsia="zh-CN"/>
        </w:rPr>
        <w:t>AutoConfigurationImportSelector</w:t>
      </w: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加载配置类</w:t>
      </w:r>
    </w:p>
    <w:p>
      <w:r>
        <w:drawing>
          <wp:inline distT="0" distB="0" distL="114300" distR="114300">
            <wp:extent cx="5271770" cy="2619375"/>
            <wp:effectExtent l="0" t="0" r="11430" b="952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主要是扫描spring-boot-autoconfigure\2.0.8.RELEASE\spring-boot-autoconfigure-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2.0.8.RELEASE.jar!\META-INF\spring.factories </w:t>
      </w:r>
      <w:r>
        <w:rPr>
          <w:rFonts w:hint="eastAsia"/>
          <w:lang w:val="en-US" w:eastAsia="zh-CN"/>
        </w:rPr>
        <w:t>中</w:t>
      </w:r>
      <w:r>
        <w:rPr>
          <w:rFonts w:hint="default"/>
          <w:lang w:val="en-US" w:eastAsia="zh-CN"/>
        </w:rPr>
        <w:t>EnableAutoConfiguration</w:t>
      </w:r>
      <w:r>
        <w:rPr>
          <w:rFonts w:hint="eastAsia"/>
          <w:lang w:val="en-US" w:eastAsia="zh-CN"/>
        </w:rPr>
        <w:t xml:space="preserve">对应的全类名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以redis的自动配置类为例</w:t>
      </w:r>
    </w:p>
    <w:p>
      <w:r>
        <w:drawing>
          <wp:inline distT="0" distB="0" distL="114300" distR="114300">
            <wp:extent cx="5272405" cy="3500755"/>
            <wp:effectExtent l="0" t="0" r="10795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 xml:space="preserve">@ConditionalOnClass(RedisOperations.class) 判断是否导入了 </w:t>
      </w:r>
      <w:r>
        <w:rPr>
          <w:rFonts w:hint="default" w:cs="Lucida Sans Unicode" w:asciiTheme="minorEastAsia" w:hAnsiTheme="minorEastAsia"/>
          <w:color w:val="000000"/>
          <w:szCs w:val="21"/>
          <w:lang w:val="en-US" w:eastAsia="zh-CN"/>
        </w:rPr>
        <w:t>redis</w:t>
      </w: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的</w:t>
      </w:r>
      <w:r>
        <w:rPr>
          <w:rFonts w:hint="default" w:cs="Lucida Sans Unicode" w:asciiTheme="minorEastAsia" w:hAnsiTheme="minorEastAsia"/>
          <w:color w:val="000000"/>
          <w:szCs w:val="21"/>
          <w:lang w:val="en-US" w:eastAsia="zh-CN"/>
        </w:rPr>
        <w:t>jar</w:t>
      </w: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 xml:space="preserve">包 </w:t>
      </w:r>
    </w:p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  <w: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  <w:t>@ConditionalOnMissingBean(name = "redisTemplate") 注解会去ioc中查找，只有不存在该bean定义时才会加载</w:t>
      </w:r>
    </w:p>
    <w:p>
      <w:pPr>
        <w:rPr>
          <w:rFonts w:hint="eastAsia" w:cs="Lucida Sans Unicode" w:asciiTheme="minorEastAsia" w:hAnsiTheme="minorEastAsia"/>
          <w:color w:val="000000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spring boot jar包与war报的启动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jar报的启动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Tomcat有三个自动配置类</w:t>
      </w:r>
    </w:p>
    <w:p>
      <w:r>
        <w:drawing>
          <wp:inline distT="0" distB="0" distL="114300" distR="114300">
            <wp:extent cx="5272405" cy="1690370"/>
            <wp:effectExtent l="0" t="0" r="10795" b="1143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EmbeddedWebServerFactoryCustomizerAutoConfiguration</w:t>
      </w:r>
      <w:r>
        <w:rPr>
          <w:rFonts w:hint="eastAsia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定义了</w:t>
      </w:r>
      <w:r>
        <w:rPr>
          <w:rFonts w:hint="eastAsia"/>
          <w:lang w:val="en-US" w:eastAsia="zh-CN"/>
        </w:rPr>
        <w:t>TomcatWebServerFactoryCustomizer定制器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512060"/>
            <wp:effectExtent l="0" t="0" r="635" b="254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该定制器的作用</w:t>
      </w:r>
      <w:r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是用来修改设置容器的内容的</w:t>
      </w: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(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把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serverProperties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的属性设置到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tomcat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的创建工厂中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b w:val="0"/>
        </w:rPr>
        <w:t>、</w:t>
      </w: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ServletWebServerFactoryAutoConfiguration Servletweb</w:t>
      </w:r>
      <w:r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工厂自动配置类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835400"/>
            <wp:effectExtent l="0" t="0" r="0" b="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</w:pP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ServletWebServerFactoryAutoConfiguration.BeanPostProcessorsRegistrar.class}</w:t>
      </w:r>
      <w:r>
        <w:rPr>
          <w:rFonts w:hint="eastAsia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引入的该注册类很重要，其注册的WebServerFactoryCustomizerBeanPostProcessor用来调用所有的定制器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其余两个定制器用于获取tomcat的其他配置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800350"/>
            <wp:effectExtent l="0" t="0" r="11430" b="635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506980"/>
            <wp:effectExtent l="0" t="0" r="1905" b="762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b w:val="0"/>
        </w:rPr>
        <w:t>、</w:t>
      </w:r>
      <w:r>
        <w:rPr>
          <w:rFonts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ServletWebServerFactoryConfiguration </w:t>
      </w:r>
      <w:r>
        <w:rPr>
          <w:rFonts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 xml:space="preserve">容器工厂配置类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配置的tomcat工厂用于启动tomcat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125980"/>
            <wp:effectExtent l="0" t="0" r="0" b="762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Tomcat的启动是在启动类的run方法中，在容器的onFresh方法中触发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713480"/>
            <wp:effectExtent l="0" t="0" r="10795" b="762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99050" cy="3543300"/>
            <wp:effectExtent l="0" t="0" r="635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453130"/>
            <wp:effectExtent l="0" t="0" r="1905" b="127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696085"/>
            <wp:effectExtent l="0" t="0" r="12065" b="571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war包启动流程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我们把</w:t>
      </w:r>
      <w:r>
        <w:rPr>
          <w:rFonts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>springboot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的程序打成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>war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的时候，是怎么样的原理了？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>(tomcat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启动带动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>IOC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容器的启动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从疑问开始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: 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我们把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springboot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打成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war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 xml:space="preserve">的包时候，为什么要在启动类程序上实现 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SpringBootServletInitializer 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接口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 xml:space="preserve">?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以及</w:t>
      </w:r>
      <w:r>
        <w:rPr>
          <w:rFonts w:hint="default" w:ascii="Lucida Sans Unicode" w:hAnsi="Lucida Sans Unicode" w:eastAsia="Lucida Sans Unicode" w:cs="Lucida Sans Unicode"/>
          <w:color w:val="FF0000"/>
          <w:kern w:val="0"/>
          <w:sz w:val="16"/>
          <w:szCs w:val="16"/>
          <w:lang w:val="en-US" w:eastAsia="zh-CN" w:bidi="ar"/>
        </w:rPr>
        <w:t>com.tuling.TulingvipSpringbootWarApplication#configure</w:t>
      </w:r>
      <w:r>
        <w:rPr>
          <w:rFonts w:hint="eastAsia" w:ascii="微软雅黑" w:hAnsi="微软雅黑" w:eastAsia="微软雅黑" w:cs="微软雅黑"/>
          <w:b/>
          <w:color w:val="FF0000"/>
          <w:kern w:val="0"/>
          <w:sz w:val="16"/>
          <w:szCs w:val="16"/>
          <w:lang w:val="en-US" w:eastAsia="zh-CN" w:bidi="ar"/>
        </w:rPr>
        <w:t>（）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16"/>
          <w:szCs w:val="16"/>
          <w:lang w:val="en-US" w:eastAsia="zh-CN" w:bidi="ar"/>
        </w:rPr>
        <w:t>是在什么时候触发调用的</w:t>
      </w:r>
      <w:r>
        <w:rPr>
          <w:rFonts w:hint="default" w:ascii="Lucida Sans Unicode" w:hAnsi="Lucida Sans Unicode" w:eastAsia="Lucida Sans Unicode" w:cs="Lucida Sans Unicode"/>
          <w:color w:val="000000"/>
          <w:kern w:val="0"/>
          <w:sz w:val="16"/>
          <w:szCs w:val="16"/>
          <w:lang w:val="en-US" w:eastAsia="zh-CN" w:bidi="ar"/>
        </w:rPr>
        <w:t xml:space="preserve">?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255520"/>
            <wp:effectExtent l="0" t="0" r="9525" b="508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从servlet3.0的特性说起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58060"/>
            <wp:effectExtent l="0" t="0" r="10795" b="254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1.1)web应用启动，会创建当前</w:t>
      </w:r>
      <w:r>
        <w:rPr>
          <w:rFonts w:hint="default"/>
          <w:lang w:val="en-US" w:eastAsia="zh-CN"/>
        </w:rPr>
        <w:t>Web</w:t>
      </w:r>
      <w:r>
        <w:rPr>
          <w:rFonts w:hint="eastAsia"/>
          <w:lang w:val="en-US" w:eastAsia="zh-CN"/>
        </w:rPr>
        <w:t>应用导入</w:t>
      </w:r>
      <w:r>
        <w:rPr>
          <w:rFonts w:hint="default"/>
          <w:lang w:val="en-US" w:eastAsia="zh-CN"/>
        </w:rPr>
        <w:t>jar</w:t>
      </w:r>
      <w:r>
        <w:rPr>
          <w:rFonts w:hint="eastAsia"/>
          <w:lang w:val="en-US" w:eastAsia="zh-CN"/>
        </w:rPr>
        <w:t xml:space="preserve">包中的 </w:t>
      </w:r>
      <w:r>
        <w:rPr>
          <w:rFonts w:hint="default"/>
          <w:lang w:val="en-US" w:eastAsia="zh-CN"/>
        </w:rPr>
        <w:t>ServletContainerInitializer</w:t>
      </w:r>
      <w:r>
        <w:rPr>
          <w:rFonts w:hint="eastAsia"/>
          <w:lang w:val="en-US" w:eastAsia="zh-CN"/>
        </w:rPr>
        <w:t xml:space="preserve">类的实例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1.2)ServletContainerInitializer </w:t>
      </w:r>
      <w:r>
        <w:rPr>
          <w:rFonts w:hint="eastAsia"/>
          <w:lang w:val="en-US" w:eastAsia="zh-CN"/>
        </w:rPr>
        <w:t>类必须放在</w:t>
      </w:r>
      <w:r>
        <w:rPr>
          <w:rFonts w:hint="default"/>
          <w:lang w:val="en-US" w:eastAsia="zh-CN"/>
        </w:rPr>
        <w:t>jar</w:t>
      </w:r>
      <w:r>
        <w:rPr>
          <w:rFonts w:hint="eastAsia"/>
          <w:lang w:val="en-US" w:eastAsia="zh-CN"/>
        </w:rPr>
        <w:t xml:space="preserve">包的 </w:t>
      </w:r>
      <w:r>
        <w:rPr>
          <w:rFonts w:hint="default"/>
          <w:lang w:val="en-US" w:eastAsia="zh-CN"/>
        </w:rPr>
        <w:t>META-INF/services</w:t>
      </w:r>
      <w:r>
        <w:rPr>
          <w:rFonts w:hint="eastAsia"/>
          <w:lang w:val="en-US" w:eastAsia="zh-CN"/>
        </w:rPr>
        <w:t>目录下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 xml:space="preserve">文件名称为 </w:t>
      </w:r>
      <w:r>
        <w:rPr>
          <w:rFonts w:hint="default"/>
          <w:lang w:val="en-US" w:eastAsia="zh-CN"/>
        </w:rPr>
        <w:t xml:space="preserve">javax.servlet.ServletContainerInitializer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1.3)</w:t>
      </w:r>
      <w:r>
        <w:rPr>
          <w:rFonts w:hint="eastAsia"/>
          <w:lang w:val="en-US" w:eastAsia="zh-CN"/>
        </w:rPr>
        <w:t>文件的内容指向</w:t>
      </w:r>
      <w:r>
        <w:rPr>
          <w:rFonts w:hint="default"/>
          <w:lang w:val="en-US" w:eastAsia="zh-CN"/>
        </w:rPr>
        <w:t>ServletContainerInitializer</w:t>
      </w:r>
      <w:r>
        <w:rPr>
          <w:rFonts w:hint="eastAsia"/>
          <w:lang w:val="en-US" w:eastAsia="zh-CN"/>
        </w:rPr>
        <w:t>实现类的全路径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1.4)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 xml:space="preserve">@HandlesTypes </w:t>
      </w:r>
      <w:r>
        <w:rPr>
          <w:rFonts w:hint="eastAsia"/>
          <w:lang w:val="en-US" w:eastAsia="zh-CN"/>
        </w:rPr>
        <w:t xml:space="preserve">在我们应用启动的时候，加载我们感兴趣的类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803650"/>
            <wp:effectExtent l="0" t="0" r="0" b="635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106930"/>
            <wp:effectExtent l="0" t="0" r="635" b="127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主要流程: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1)tomcat</w:t>
      </w:r>
      <w:r>
        <w:rPr>
          <w:rFonts w:hint="eastAsia"/>
          <w:lang w:val="en-US" w:eastAsia="zh-CN"/>
        </w:rPr>
        <w:t>启动，然后去</w:t>
      </w:r>
      <w:r>
        <w:rPr>
          <w:rFonts w:hint="default"/>
          <w:lang w:val="en-US" w:eastAsia="zh-CN"/>
        </w:rPr>
        <w:t xml:space="preserve">org\springframework\spring-web\5.0.10.RELEASE\spring-web-5.0.10.RELEASE.jar!\META-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INF\services\javax.servlet.ServletContainerInitializer </w:t>
      </w:r>
      <w:r>
        <w:rPr>
          <w:rFonts w:hint="eastAsia"/>
          <w:lang w:val="en-US" w:eastAsia="zh-CN"/>
        </w:rPr>
        <w:t xml:space="preserve">文件中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org.springframework.web.SpringServletContainerInitializer</w:t>
      </w:r>
      <w:r>
        <w:rPr>
          <w:rFonts w:hint="eastAsia"/>
          <w:lang w:val="en-US" w:eastAsia="zh-CN"/>
        </w:rPr>
        <w:t>的实例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2)</w:t>
      </w:r>
      <w:r>
        <w:rPr>
          <w:rFonts w:hint="eastAsia"/>
          <w:lang w:val="en-US" w:eastAsia="zh-CN"/>
        </w:rPr>
        <w:t>将</w:t>
      </w:r>
      <w:r>
        <w:rPr>
          <w:rFonts w:hint="default"/>
          <w:lang w:val="en-US" w:eastAsia="zh-CN"/>
        </w:rPr>
        <w:t>@HandlesTypes</w:t>
      </w:r>
      <w:r>
        <w:rPr>
          <w:rFonts w:hint="eastAsia"/>
          <w:lang w:val="en-US" w:eastAsia="zh-CN"/>
        </w:rPr>
        <w:t>标注的感兴趣的类（</w:t>
      </w:r>
      <w:r>
        <w:rPr>
          <w:rFonts w:hint="default"/>
          <w:lang w:val="en-US" w:eastAsia="zh-CN"/>
        </w:rPr>
        <w:t>WebApplicationInitializer</w:t>
      </w:r>
      <w:r>
        <w:rPr>
          <w:rFonts w:hint="eastAsia"/>
          <w:lang w:val="en-US" w:eastAsia="zh-CN"/>
        </w:rPr>
        <w:t xml:space="preserve">）都传入到 </w:t>
      </w:r>
      <w:r>
        <w:rPr>
          <w:rFonts w:hint="default"/>
          <w:lang w:val="en-US" w:eastAsia="zh-CN"/>
        </w:rPr>
        <w:t>osStartup()</w:t>
      </w:r>
      <w:r>
        <w:rPr>
          <w:rFonts w:hint="eastAsia"/>
          <w:lang w:val="en-US" w:eastAsia="zh-CN"/>
        </w:rPr>
        <w:t>的方法中</w:t>
      </w:r>
      <w:r>
        <w:rPr>
          <w:rFonts w:hint="default"/>
          <w:lang w:val="en-US" w:eastAsia="zh-CN"/>
        </w:rPr>
        <w:t xml:space="preserve">Set&lt;Class&lt;?&gt;&gt;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参数中为这些感兴趣的类创建实例 </w:t>
      </w:r>
      <w:r>
        <w:rPr>
          <w:rFonts w:hint="default"/>
          <w:lang w:val="en-US" w:eastAsia="zh-CN"/>
        </w:rPr>
        <w:t xml:space="preserve">ReflectionUtils.accessibleConstructor(waiClass).newInstance());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3)</w:t>
      </w:r>
      <w:r>
        <w:rPr>
          <w:rFonts w:hint="eastAsia"/>
          <w:lang w:val="en-US" w:eastAsia="zh-CN"/>
        </w:rPr>
        <w:t>调用</w:t>
      </w:r>
      <w:r>
        <w:rPr>
          <w:rFonts w:hint="default"/>
          <w:lang w:val="en-US" w:eastAsia="zh-CN"/>
        </w:rPr>
        <w:t>WebApplicationInitializer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onStartup</w:t>
      </w:r>
      <w:r>
        <w:rPr>
          <w:rFonts w:hint="eastAsia"/>
          <w:lang w:val="en-US" w:eastAsia="zh-CN"/>
        </w:rPr>
        <w:t xml:space="preserve">方法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3.1)</w:t>
      </w:r>
      <w:r>
        <w:rPr>
          <w:rFonts w:hint="eastAsia"/>
          <w:lang w:val="en-US" w:eastAsia="zh-CN"/>
        </w:rPr>
        <w:t xml:space="preserve">我们来看下 </w:t>
      </w:r>
      <w:r>
        <w:rPr>
          <w:rFonts w:hint="default"/>
          <w:lang w:val="en-US" w:eastAsia="zh-CN"/>
        </w:rPr>
        <w:t>WebApplicationInitializer</w:t>
      </w:r>
      <w:r>
        <w:rPr>
          <w:rFonts w:hint="eastAsia"/>
          <w:lang w:val="en-US" w:eastAsia="zh-CN"/>
        </w:rPr>
        <w:t>的实现类就有我</w:t>
      </w:r>
      <w:r>
        <w:rPr>
          <w:rFonts w:hint="default"/>
          <w:lang w:val="en-US" w:eastAsia="zh-CN"/>
        </w:rPr>
        <w:t>TulingVipSpringBootWarApplication</w:t>
      </w:r>
      <w:r>
        <w:rPr>
          <w:rFonts w:hint="eastAsia"/>
          <w:lang w:val="en-US" w:eastAsia="zh-CN"/>
        </w:rPr>
        <w:t xml:space="preserve">类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3.2) 由于</w:t>
      </w:r>
      <w:r>
        <w:rPr>
          <w:rFonts w:hint="default"/>
          <w:lang w:val="en-US" w:eastAsia="zh-CN"/>
        </w:rPr>
        <w:t>TulingVipSpringBootWarApplication</w:t>
      </w:r>
      <w:r>
        <w:rPr>
          <w:rFonts w:hint="eastAsia"/>
          <w:lang w:val="en-US" w:eastAsia="zh-CN"/>
        </w:rPr>
        <w:t>这个类 没有自己的</w:t>
      </w:r>
      <w:r>
        <w:rPr>
          <w:rFonts w:hint="default"/>
          <w:lang w:val="en-US" w:eastAsia="zh-CN"/>
        </w:rPr>
        <w:t xml:space="preserve">onstart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方法，那么就调用父类</w:t>
      </w:r>
      <w:r>
        <w:rPr>
          <w:rFonts w:hint="default"/>
          <w:lang w:val="en-US" w:eastAsia="zh-CN"/>
        </w:rPr>
        <w:t>SpringBootServletInitializer</w:t>
      </w:r>
      <w:r>
        <w:rPr>
          <w:rFonts w:hint="eastAsia"/>
          <w:lang w:val="en-US" w:eastAsia="zh-CN"/>
        </w:rPr>
        <w:t xml:space="preserve">的 </w:t>
      </w:r>
      <w:r>
        <w:rPr>
          <w:rFonts w:hint="default"/>
          <w:lang w:val="en-US" w:eastAsia="zh-CN"/>
        </w:rPr>
        <w:t>onStartup</w:t>
      </w:r>
      <w:r>
        <w:rPr>
          <w:rFonts w:hint="eastAsia"/>
          <w:lang w:val="en-US" w:eastAsia="zh-CN"/>
        </w:rPr>
        <w:t xml:space="preserve">的方法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065780"/>
            <wp:effectExtent l="0" t="0" r="11430" b="762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458595"/>
            <wp:effectExtent l="0" t="0" r="11430" b="190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3841750"/>
            <wp:effectExtent l="0" t="0" r="10160" b="635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调用到启动类上的run方法，进入启动tomcat流程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自定义starter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  <w:b w:val="0"/>
        </w:rPr>
        <w:t>、</w:t>
      </w:r>
      <w:r>
        <w:rPr>
          <w:rFonts w:hint="eastAsia"/>
          <w:lang w:val="en-US" w:eastAsia="zh-CN"/>
        </w:rPr>
        <w:t>自定义一个配置类，使用注解来判断是否加载该配置类</w:t>
      </w:r>
      <w:bookmarkStart w:id="0" w:name="_GoBack"/>
      <w:r>
        <w:rPr>
          <w:rFonts w:hint="eastAsia"/>
          <w:lang w:val="en-US" w:eastAsia="zh-CN"/>
        </w:rPr>
        <w:t>@ConditionalOnC</w:t>
      </w:r>
      <w:bookmarkEnd w:id="0"/>
      <w:r>
        <w:rPr>
          <w:rFonts w:hint="eastAsia"/>
          <w:lang w:val="en-US" w:eastAsia="zh-CN"/>
        </w:rPr>
        <w:t>lass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b w:val="0"/>
        </w:rPr>
        <w:t>、</w:t>
      </w:r>
      <w:r>
        <w:rPr>
          <w:rFonts w:hint="eastAsia"/>
          <w:lang w:val="en-US" w:eastAsia="zh-CN"/>
        </w:rPr>
        <w:t>新建META-INF文件夹，然后创建spring.factories文件，向里面加入自己的配置类</w:t>
      </w:r>
    </w:p>
    <w:p>
      <w:r>
        <w:drawing>
          <wp:inline distT="0" distB="0" distL="114300" distR="114300">
            <wp:extent cx="5272405" cy="563245"/>
            <wp:effectExtent l="0" t="0" r="10795" b="825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b w:val="0"/>
        </w:rPr>
        <w:t>、</w:t>
      </w:r>
      <w:r>
        <w:rPr>
          <w:rFonts w:hint="eastAsia"/>
          <w:b w:val="0"/>
          <w:lang w:val="en-US" w:eastAsia="zh-CN"/>
        </w:rPr>
        <w:t>新建一个starter工程，引入该项目的jar包即可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Lucida Sans Unicode">
    <w:panose1 w:val="020B0602030504020204"/>
    <w:charset w:val="00"/>
    <w:family w:val="swiss"/>
    <w:pitch w:val="default"/>
    <w:sig w:usb0="80001AFF" w:usb1="0000396B" w:usb2="00000000" w:usb3="00000000" w:csb0="200000BF" w:csb1="D7F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E35"/>
    <w:rsid w:val="00085E35"/>
    <w:rsid w:val="00113E88"/>
    <w:rsid w:val="00141434"/>
    <w:rsid w:val="0015377A"/>
    <w:rsid w:val="0020214F"/>
    <w:rsid w:val="00202903"/>
    <w:rsid w:val="002A0890"/>
    <w:rsid w:val="002F730D"/>
    <w:rsid w:val="00381FDB"/>
    <w:rsid w:val="003D3834"/>
    <w:rsid w:val="00446ED8"/>
    <w:rsid w:val="0056523E"/>
    <w:rsid w:val="00583265"/>
    <w:rsid w:val="00665606"/>
    <w:rsid w:val="0075368E"/>
    <w:rsid w:val="00850B68"/>
    <w:rsid w:val="009E409F"/>
    <w:rsid w:val="00AF789A"/>
    <w:rsid w:val="00B23D52"/>
    <w:rsid w:val="00BF038F"/>
    <w:rsid w:val="00BF3900"/>
    <w:rsid w:val="00CA5177"/>
    <w:rsid w:val="00CB4550"/>
    <w:rsid w:val="00CD26C8"/>
    <w:rsid w:val="00CF5FBC"/>
    <w:rsid w:val="00D037F0"/>
    <w:rsid w:val="00EA2C3E"/>
    <w:rsid w:val="00F16574"/>
    <w:rsid w:val="00F7145E"/>
    <w:rsid w:val="00FD090E"/>
    <w:rsid w:val="25C3218F"/>
    <w:rsid w:val="2AE65FD9"/>
    <w:rsid w:val="4AFE3C40"/>
    <w:rsid w:val="5B0953A3"/>
    <w:rsid w:val="64A3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11">
    <w:name w:val="页眉 Char"/>
    <w:basedOn w:val="10"/>
    <w:link w:val="7"/>
    <w:uiPriority w:val="99"/>
    <w:rPr>
      <w:sz w:val="18"/>
      <w:szCs w:val="18"/>
    </w:rPr>
  </w:style>
  <w:style w:type="character" w:customStyle="1" w:styleId="12">
    <w:name w:val="页脚 Char"/>
    <w:basedOn w:val="10"/>
    <w:link w:val="6"/>
    <w:uiPriority w:val="99"/>
    <w:rPr>
      <w:sz w:val="18"/>
      <w:szCs w:val="18"/>
    </w:rPr>
  </w:style>
  <w:style w:type="character" w:customStyle="1" w:styleId="13">
    <w:name w:val="标题 1 Char"/>
    <w:basedOn w:val="10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4">
    <w:name w:val="标题 2 Char"/>
    <w:basedOn w:val="1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">
    <w:name w:val="标题 3 Char"/>
    <w:basedOn w:val="10"/>
    <w:link w:val="4"/>
    <w:qFormat/>
    <w:uiPriority w:val="9"/>
    <w:rPr>
      <w:b/>
      <w:bCs/>
      <w:sz w:val="32"/>
      <w:szCs w:val="32"/>
    </w:rPr>
  </w:style>
  <w:style w:type="character" w:customStyle="1" w:styleId="16">
    <w:name w:val="标题 4 Char"/>
    <w:basedOn w:val="10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1227</Words>
  <Characters>7000</Characters>
  <Lines>58</Lines>
  <Paragraphs>16</Paragraphs>
  <TotalTime>4284</TotalTime>
  <ScaleCrop>false</ScaleCrop>
  <LinksUpToDate>false</LinksUpToDate>
  <CharactersWithSpaces>8211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2019-12-09T07:12:00Z</dcterms:created>
  <dc:creator>赵文建</dc:creator>
  <cp:lastModifiedBy>李洪超</cp:lastModifiedBy>
  <dcterms:modified xsi:type="dcterms:W3CDTF">2023-03-13T06:37:27Z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C16C048A7D004CF9B4065D80199DEA62</vt:lpwstr>
  </property>
</Properties>
</file>